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8E8" w:rsidRDefault="00D978E8" w:rsidP="00D978E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r w:rsidRPr="00D978E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Анализ результатов ВПР в 8 классе по математике</w:t>
      </w:r>
    </w:p>
    <w:p w:rsidR="00D978E8" w:rsidRPr="00D978E8" w:rsidRDefault="00D978E8" w:rsidP="00D978E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МБОУ ООШ д</w:t>
      </w:r>
      <w:proofErr w:type="gramStart"/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.М</w:t>
      </w:r>
      <w:proofErr w:type="gramEnd"/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осковская</w:t>
      </w:r>
    </w:p>
    <w:p w:rsidR="00D978E8" w:rsidRPr="00D978E8" w:rsidRDefault="00D978E8" w:rsidP="00D978E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978E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Структура и содержание всероссийской проверочной работы</w:t>
      </w:r>
    </w:p>
    <w:p w:rsidR="00D978E8" w:rsidRPr="00D978E8" w:rsidRDefault="00D978E8" w:rsidP="00D978E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Цель – оценить уровень общеобразовательной подготовки </w:t>
      </w:r>
      <w:proofErr w:type="gramStart"/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обучающихся</w:t>
      </w:r>
      <w:proofErr w:type="gramEnd"/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8 класса в соответствии с требованиями ФГОС.</w:t>
      </w:r>
    </w:p>
    <w:p w:rsidR="00D978E8" w:rsidRPr="00D978E8" w:rsidRDefault="00D978E8" w:rsidP="00D978E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Методы контроля – анализ ВПР.</w:t>
      </w:r>
    </w:p>
    <w:p w:rsidR="00D978E8" w:rsidRPr="00D978E8" w:rsidRDefault="00D978E8" w:rsidP="00D978E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Дата проведения ВПР –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19</w:t>
      </w: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.04.2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</w:t>
      </w:r>
    </w:p>
    <w:p w:rsidR="00D978E8" w:rsidRPr="00D978E8" w:rsidRDefault="00D978E8" w:rsidP="00D978E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Всего в 8 «а» классе -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</w:t>
      </w: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учащихся.</w:t>
      </w:r>
    </w:p>
    <w:p w:rsidR="00D978E8" w:rsidRPr="00D978E8" w:rsidRDefault="00D978E8" w:rsidP="00D978E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Выполнили работу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</w:t>
      </w: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учащихся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одна в лагере</w:t>
      </w:r>
    </w:p>
    <w:p w:rsidR="00D978E8" w:rsidRPr="00D978E8" w:rsidRDefault="00D978E8" w:rsidP="00D978E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Время выполнения работы - 90 минут.</w:t>
      </w:r>
    </w:p>
    <w:p w:rsidR="00D978E8" w:rsidRPr="00D978E8" w:rsidRDefault="00D978E8" w:rsidP="00D978E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Преподавание математики ведется по </w:t>
      </w:r>
      <w:proofErr w:type="spellStart"/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учебно</w:t>
      </w:r>
      <w:proofErr w:type="spellEnd"/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– методическому комплексу под редакцией </w:t>
      </w:r>
      <w:proofErr w:type="spellStart"/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</w:t>
      </w:r>
      <w:proofErr w:type="gramStart"/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Мерзляк</w:t>
      </w:r>
      <w:proofErr w:type="spellEnd"/>
      <w:proofErr w:type="gramEnd"/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Полонский.</w:t>
      </w:r>
    </w:p>
    <w:p w:rsidR="00D978E8" w:rsidRPr="00D978E8" w:rsidRDefault="00D978E8" w:rsidP="00D978E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978E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Структура ВПР.</w:t>
      </w:r>
    </w:p>
    <w:p w:rsidR="00D978E8" w:rsidRPr="00D978E8" w:rsidRDefault="00D978E8" w:rsidP="00D978E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Работа содержит 19 заданий. В заданиях 1–3, 5, 7, 9–14 необходимо записать только ответ. В заданиях 4 и 8 нужно отметить точки </w:t>
      </w:r>
      <w:proofErr w:type="gramStart"/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</w:t>
      </w:r>
      <w:proofErr w:type="gramEnd"/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числовой прямой. В задании 6 требуется записать обоснованный ответ. В задании 16 требуется дать ответ в пункте 1 и схематично построить график в пункте 2. В заданиях 15, 17–19 требуется записать решение и ответ.</w:t>
      </w:r>
    </w:p>
    <w:p w:rsidR="00D978E8" w:rsidRPr="00D978E8" w:rsidRDefault="00D978E8" w:rsidP="00D978E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задании 1 проверяется владение понятиями «отрицательное число», «обыкновенная дробь», «десятичная дробь», вычислительными навыками.</w:t>
      </w:r>
    </w:p>
    <w:p w:rsidR="00D978E8" w:rsidRPr="00D978E8" w:rsidRDefault="00D978E8" w:rsidP="00D978E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задании 2 проверяется умение решать линейные, квадратные уравнения, а также системы уравнений.</w:t>
      </w:r>
    </w:p>
    <w:p w:rsidR="00D978E8" w:rsidRPr="00D978E8" w:rsidRDefault="00D978E8" w:rsidP="00D978E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задании 3 проверяется умение решать задачи на части.</w:t>
      </w:r>
    </w:p>
    <w:p w:rsidR="00D978E8" w:rsidRPr="00D978E8" w:rsidRDefault="00D978E8" w:rsidP="00D978E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задании 4 проверяется знание свойств целых чисел и правил арифметических действий.</w:t>
      </w:r>
    </w:p>
    <w:p w:rsidR="00D978E8" w:rsidRPr="00D978E8" w:rsidRDefault="00D978E8" w:rsidP="00D978E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Задание 5 проверяет владение понятиями «функция», «график функции», «способы задания функции».</w:t>
      </w:r>
    </w:p>
    <w:p w:rsidR="00D978E8" w:rsidRPr="00D978E8" w:rsidRDefault="00D978E8" w:rsidP="00D978E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Задание 6 направлено на проверку умения извлекать и анализировать информацию, представленную в таблицах, на диаграммах, графиках.</w:t>
      </w:r>
    </w:p>
    <w:p w:rsidR="00D978E8" w:rsidRPr="00D978E8" w:rsidRDefault="00D978E8" w:rsidP="00D978E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задании 7 проверяются умения читать информацию, представленную в таблицах, на диаграммах, графиках и определять статистические характеристики данных.</w:t>
      </w:r>
    </w:p>
    <w:p w:rsidR="00D978E8" w:rsidRPr="00D978E8" w:rsidRDefault="00D978E8" w:rsidP="00D978E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задании 8 проверяется умение сравнивать действительные числа.</w:t>
      </w:r>
    </w:p>
    <w:p w:rsidR="00D978E8" w:rsidRDefault="00D978E8" w:rsidP="00D978E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 задании 9 проверяется умение выполнять преобразования буквенных дробно-рациональных выражений. </w:t>
      </w:r>
    </w:p>
    <w:p w:rsidR="00D978E8" w:rsidRPr="00D978E8" w:rsidRDefault="00D978E8" w:rsidP="00D978E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Задание 10 направлено на проверку умения в простейших случаях оценивать вероятность события.</w:t>
      </w:r>
    </w:p>
    <w:p w:rsidR="00D978E8" w:rsidRPr="00D978E8" w:rsidRDefault="00D978E8" w:rsidP="00D978E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Задание 11 проверяет умение решать текстовые задачи на проценты, в том числе задачи в несколько действий.</w:t>
      </w:r>
    </w:p>
    <w:p w:rsidR="00D978E8" w:rsidRPr="00D978E8" w:rsidRDefault="00D978E8" w:rsidP="00D978E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Задания 12–15 и 17 проверяют умение оперировать свойствами геометрических фигур, а также знание геометрических фактов и умение применять их при решении практических задач.</w:t>
      </w:r>
    </w:p>
    <w:p w:rsidR="00D978E8" w:rsidRPr="00D978E8" w:rsidRDefault="00D978E8" w:rsidP="00D978E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задании 16 проверяются умения извлекать из текста необходимую информацию, представлять данные в виде диаграмм, графиков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таблиц</w:t>
      </w: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D978E8" w:rsidRPr="00D978E8" w:rsidRDefault="00D978E8" w:rsidP="00D978E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Задание 18 направлено на проверку умения решать текстовые задачи на производительность, движение.</w:t>
      </w:r>
    </w:p>
    <w:p w:rsidR="00D978E8" w:rsidRPr="00D978E8" w:rsidRDefault="00D978E8" w:rsidP="00D978E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Задание 19 является заданием высокого уровня сложности и направлено на проверку логического мышления, умения проводить математические рассуждения.</w:t>
      </w:r>
    </w:p>
    <w:p w:rsidR="00D978E8" w:rsidRPr="00D978E8" w:rsidRDefault="00D978E8" w:rsidP="00D978E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978E8" w:rsidRPr="00D978E8" w:rsidRDefault="00D978E8" w:rsidP="00D978E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978E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Анализ результатов ВПР по математике</w:t>
      </w:r>
    </w:p>
    <w:p w:rsidR="00D978E8" w:rsidRPr="00D978E8" w:rsidRDefault="00D978E8" w:rsidP="00D978E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978E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Критерии оценивания ВПР</w:t>
      </w:r>
    </w:p>
    <w:p w:rsidR="00D978E8" w:rsidRPr="00D978E8" w:rsidRDefault="00D978E8" w:rsidP="00D978E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Правильное решение каждого из заданий 1–5, 7, 9–14, 17 оценивается 1 баллом. Задание считается выполненным верно, если ученик дал верный ответ: записал правильное число, правильную величину; изобразил правильный рисунок. Выполнение заданий 6, 8, 15, 16, 18, 19 оценивается от 0 до 2 баллов. Максимальный первичный балл — 25.</w:t>
      </w:r>
    </w:p>
    <w:tbl>
      <w:tblPr>
        <w:tblW w:w="93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665"/>
        <w:gridCol w:w="4680"/>
      </w:tblGrid>
      <w:tr w:rsidR="00D978E8" w:rsidRPr="00D978E8" w:rsidTr="00D978E8">
        <w:tc>
          <w:tcPr>
            <w:tcW w:w="4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78E8" w:rsidRPr="00D978E8" w:rsidRDefault="00D978E8" w:rsidP="00D978E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978E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0 - 7 баллов – «2»</w:t>
            </w:r>
          </w:p>
        </w:tc>
        <w:tc>
          <w:tcPr>
            <w:tcW w:w="44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78E8" w:rsidRPr="00D978E8" w:rsidRDefault="00D978E8" w:rsidP="00D978E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978E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 – 20 баллов – «4»</w:t>
            </w:r>
          </w:p>
        </w:tc>
      </w:tr>
      <w:tr w:rsidR="00D978E8" w:rsidRPr="00D978E8" w:rsidTr="00D978E8">
        <w:tc>
          <w:tcPr>
            <w:tcW w:w="4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78E8" w:rsidRPr="00D978E8" w:rsidRDefault="00D978E8" w:rsidP="00D978E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978E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 – 14 баллов – «3»</w:t>
            </w:r>
          </w:p>
        </w:tc>
        <w:tc>
          <w:tcPr>
            <w:tcW w:w="44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78E8" w:rsidRPr="00D978E8" w:rsidRDefault="00D978E8" w:rsidP="00D978E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978E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 – </w:t>
            </w:r>
            <w:r w:rsidRPr="00D978E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25</w:t>
            </w:r>
            <w:r w:rsidRPr="00D978E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баллов – «5»</w:t>
            </w:r>
          </w:p>
        </w:tc>
      </w:tr>
    </w:tbl>
    <w:p w:rsidR="00D978E8" w:rsidRPr="00D978E8" w:rsidRDefault="00D978E8" w:rsidP="00D978E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978E8" w:rsidRPr="00D978E8" w:rsidRDefault="00FA7C70" w:rsidP="00D978E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</w:t>
      </w:r>
      <w:r w:rsid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ешали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все </w:t>
      </w:r>
      <w:r w:rsid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</w:t>
      </w:r>
      <w:r w:rsidR="00D978E8"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вариант</w:t>
      </w:r>
    </w:p>
    <w:p w:rsidR="00D978E8" w:rsidRPr="00D978E8" w:rsidRDefault="00D978E8" w:rsidP="00D978E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978E8" w:rsidRPr="00D978E8" w:rsidRDefault="00D978E8" w:rsidP="00D978E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978E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Результаты ВПР представлены в виде таблицы:</w:t>
      </w:r>
    </w:p>
    <w:tbl>
      <w:tblPr>
        <w:tblW w:w="9345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14"/>
        <w:gridCol w:w="902"/>
        <w:gridCol w:w="1364"/>
        <w:gridCol w:w="777"/>
        <w:gridCol w:w="761"/>
        <w:gridCol w:w="761"/>
        <w:gridCol w:w="761"/>
        <w:gridCol w:w="908"/>
        <w:gridCol w:w="1005"/>
        <w:gridCol w:w="1292"/>
      </w:tblGrid>
      <w:tr w:rsidR="00D978E8" w:rsidRPr="00D978E8" w:rsidTr="00D978E8">
        <w:tc>
          <w:tcPr>
            <w:tcW w:w="81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78E8" w:rsidRPr="00D978E8" w:rsidRDefault="00D978E8" w:rsidP="00D978E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978E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Класс</w:t>
            </w:r>
          </w:p>
        </w:tc>
        <w:tc>
          <w:tcPr>
            <w:tcW w:w="90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78E8" w:rsidRPr="00D978E8" w:rsidRDefault="00D978E8" w:rsidP="00D978E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978E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Всего в классе</w:t>
            </w:r>
          </w:p>
        </w:tc>
        <w:tc>
          <w:tcPr>
            <w:tcW w:w="136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78E8" w:rsidRPr="00D978E8" w:rsidRDefault="00D978E8" w:rsidP="00D978E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978E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Выполняли работу</w:t>
            </w:r>
          </w:p>
        </w:tc>
        <w:tc>
          <w:tcPr>
            <w:tcW w:w="39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78E8" w:rsidRPr="00D978E8" w:rsidRDefault="00D978E8" w:rsidP="00D978E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978E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Оценки</w:t>
            </w:r>
          </w:p>
        </w:tc>
        <w:tc>
          <w:tcPr>
            <w:tcW w:w="100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78E8" w:rsidRPr="00D978E8" w:rsidRDefault="00D978E8" w:rsidP="00D978E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D978E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Кач</w:t>
            </w:r>
            <w:proofErr w:type="spellEnd"/>
            <w:r w:rsidRPr="00D978E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– </w:t>
            </w:r>
            <w:proofErr w:type="gramStart"/>
            <w:r w:rsidRPr="00D978E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</w:t>
            </w:r>
            <w:proofErr w:type="gramEnd"/>
            <w:r w:rsidRPr="00D978E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знаний</w:t>
            </w:r>
          </w:p>
        </w:tc>
        <w:tc>
          <w:tcPr>
            <w:tcW w:w="129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78E8" w:rsidRPr="00D978E8" w:rsidRDefault="00D978E8" w:rsidP="00FA7C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Успеваемость</w:t>
            </w:r>
            <w:proofErr w:type="gramStart"/>
            <w:r w:rsidRPr="00D978E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(%)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End"/>
          </w:p>
        </w:tc>
      </w:tr>
      <w:tr w:rsidR="00D978E8" w:rsidRPr="00D978E8" w:rsidTr="00D978E8">
        <w:tc>
          <w:tcPr>
            <w:tcW w:w="81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D978E8" w:rsidRPr="00D978E8" w:rsidRDefault="00D978E8" w:rsidP="00D97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02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D978E8" w:rsidRPr="00D978E8" w:rsidRDefault="00D978E8" w:rsidP="00D97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D978E8" w:rsidRPr="00D978E8" w:rsidRDefault="00D978E8" w:rsidP="00D97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78E8" w:rsidRPr="00D978E8" w:rsidRDefault="00D978E8" w:rsidP="00D978E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978E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«5»</w:t>
            </w:r>
          </w:p>
        </w:tc>
        <w:tc>
          <w:tcPr>
            <w:tcW w:w="7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78E8" w:rsidRPr="00D978E8" w:rsidRDefault="00D978E8" w:rsidP="00D978E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978E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«4»</w:t>
            </w:r>
          </w:p>
        </w:tc>
        <w:tc>
          <w:tcPr>
            <w:tcW w:w="7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78E8" w:rsidRPr="00D978E8" w:rsidRDefault="00D978E8" w:rsidP="00D978E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978E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«3»</w:t>
            </w:r>
          </w:p>
        </w:tc>
        <w:tc>
          <w:tcPr>
            <w:tcW w:w="7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78E8" w:rsidRPr="00D978E8" w:rsidRDefault="00D978E8" w:rsidP="00D978E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978E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«2»</w:t>
            </w:r>
          </w:p>
        </w:tc>
        <w:tc>
          <w:tcPr>
            <w:tcW w:w="908" w:type="dxa"/>
            <w:shd w:val="clear" w:color="auto" w:fill="FFFFFF"/>
            <w:hideMark/>
          </w:tcPr>
          <w:p w:rsidR="00D978E8" w:rsidRPr="00D978E8" w:rsidRDefault="00D978E8" w:rsidP="00D97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D978E8" w:rsidRPr="00D978E8" w:rsidRDefault="00D978E8" w:rsidP="00D97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D978E8" w:rsidRPr="00D978E8" w:rsidRDefault="00D978E8" w:rsidP="00D978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D978E8" w:rsidRPr="00D978E8" w:rsidTr="00D978E8"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78E8" w:rsidRPr="00D978E8" w:rsidRDefault="00D978E8" w:rsidP="00D978E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978E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9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78E8" w:rsidRPr="00D978E8" w:rsidRDefault="00D978E8" w:rsidP="00D978E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3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78E8" w:rsidRPr="00D978E8" w:rsidRDefault="00D978E8" w:rsidP="00D978E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7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78E8" w:rsidRPr="00D978E8" w:rsidRDefault="00D978E8" w:rsidP="00D978E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7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78E8" w:rsidRPr="00D978E8" w:rsidRDefault="00D978E8" w:rsidP="00D978E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78E8" w:rsidRPr="00D978E8" w:rsidRDefault="00D978E8" w:rsidP="00D978E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78E8" w:rsidRPr="00D978E8" w:rsidRDefault="00D978E8" w:rsidP="00D978E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978E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78E8" w:rsidRPr="00D978E8" w:rsidRDefault="00D978E8" w:rsidP="00D978E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78E8" w:rsidRPr="00D978E8" w:rsidRDefault="003E5E87" w:rsidP="00D978E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44.05pt;margin-top:-.95pt;width:0;height:20.25pt;z-index:251658240;mso-position-horizontal-relative:text;mso-position-vertical-relative:text" o:connectortype="straight"/>
              </w:pict>
            </w:r>
            <w:r w:rsidR="00D978E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33,3%</w:t>
            </w:r>
            <w:r w:rsidR="00FA7C7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      100%</w:t>
            </w:r>
          </w:p>
        </w:tc>
      </w:tr>
    </w:tbl>
    <w:p w:rsidR="00D978E8" w:rsidRPr="00D978E8" w:rsidRDefault="00D978E8" w:rsidP="00D978E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978E8" w:rsidRPr="00D978E8" w:rsidRDefault="00D978E8" w:rsidP="00D978E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Максимальный балл</w:t>
      </w:r>
      <w:r w:rsidR="00E04E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</w:t>
      </w: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набранный учащимися</w:t>
      </w:r>
      <w:r w:rsidR="00E04E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-</w:t>
      </w: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1</w:t>
      </w:r>
      <w:r w:rsidR="00E04E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6</w:t>
      </w: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баллов. Минимальный балл –</w:t>
      </w:r>
      <w:r w:rsidR="00E04E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8 баллов, средняя оценка – 3,3.</w:t>
      </w:r>
    </w:p>
    <w:p w:rsidR="00D978E8" w:rsidRPr="00D978E8" w:rsidRDefault="00D978E8" w:rsidP="00D978E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Проведенный анализ предполагает следующие выводы:</w:t>
      </w:r>
    </w:p>
    <w:p w:rsidR="00D978E8" w:rsidRPr="00D978E8" w:rsidRDefault="00D978E8" w:rsidP="00D978E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Учащиеся не справились с заданиями, где проверялось умение оперировать свойствами геометрических фигур, а также применять их при решении практических задач. Не приступили к выполнению заданий №18, №19, повышенного и высокого уровня, направленные на проверку умения решать текстовые задачи на производительность, движение, проверку логического мышления, умения проводить математические рассуждения.</w:t>
      </w:r>
    </w:p>
    <w:p w:rsidR="00D978E8" w:rsidRPr="00D978E8" w:rsidRDefault="00D978E8" w:rsidP="00D978E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Сложности для </w:t>
      </w:r>
      <w:proofErr w:type="gramStart"/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обучающихся</w:t>
      </w:r>
      <w:proofErr w:type="gramEnd"/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вызвали следующие задания: </w:t>
      </w:r>
      <w:r w:rsidR="002B52A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</w:t>
      </w: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r w:rsidR="002B52A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2,</w:t>
      </w: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9,10,11,12,13,</w:t>
      </w:r>
      <w:r w:rsidR="002B52A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14,</w:t>
      </w: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15,</w:t>
      </w:r>
      <w:r w:rsidR="002B52A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16,</w:t>
      </w: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17,18,19</w:t>
      </w:r>
    </w:p>
    <w:p w:rsidR="00D978E8" w:rsidRPr="00D978E8" w:rsidRDefault="00D978E8" w:rsidP="00D978E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1. 6</w:t>
      </w:r>
      <w:r w:rsidR="002B52A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6,7</w:t>
      </w: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% </w:t>
      </w:r>
      <w:proofErr w:type="gramStart"/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обучающихся</w:t>
      </w:r>
      <w:proofErr w:type="gramEnd"/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умеют оперировать на базовом уровне понятиями «обыкновенная дробь», «смешанное число».</w:t>
      </w:r>
    </w:p>
    <w:p w:rsidR="00D978E8" w:rsidRPr="00D978E8" w:rsidRDefault="00D978E8" w:rsidP="00D978E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2. </w:t>
      </w:r>
      <w:r w:rsidR="002B52A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66,7 </w:t>
      </w: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% </w:t>
      </w:r>
      <w:proofErr w:type="gramStart"/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обучающихся</w:t>
      </w:r>
      <w:proofErr w:type="gramEnd"/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умеют оперировать на базовом уровне понятием «десятичная дробь».</w:t>
      </w:r>
    </w:p>
    <w:p w:rsidR="00D978E8" w:rsidRPr="00D978E8" w:rsidRDefault="00D978E8" w:rsidP="00D978E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3. </w:t>
      </w:r>
      <w:r w:rsidR="002B52A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33,3 </w:t>
      </w: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% обучающихся умеют записывать </w:t>
      </w:r>
      <w:proofErr w:type="gramStart"/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числовое</w:t>
      </w:r>
      <w:proofErr w:type="gramEnd"/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значения реальных величин с использованием разных систем измерения.</w:t>
      </w:r>
    </w:p>
    <w:p w:rsidR="00D978E8" w:rsidRPr="00D978E8" w:rsidRDefault="00D978E8" w:rsidP="00D978E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4. </w:t>
      </w:r>
      <w:r w:rsidR="007853D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66,7 </w:t>
      </w: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% обучающихся умеют выполнять несложные преобразования выражений.</w:t>
      </w:r>
    </w:p>
    <w:p w:rsidR="00D978E8" w:rsidRPr="00D978E8" w:rsidRDefault="00D978E8" w:rsidP="00D978E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Низкие результаты учащиеся показали при выполнении следующих заданий:</w:t>
      </w:r>
    </w:p>
    <w:p w:rsidR="00D978E8" w:rsidRPr="00D978E8" w:rsidRDefault="00D978E8" w:rsidP="00D978E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</w:t>
      </w:r>
      <w:r w:rsidR="007853D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  <w:r w:rsidR="002513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66,7 %</w:t>
      </w:r>
      <w:r w:rsidR="007853D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не</w:t>
      </w: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умеют оценивать результаты вычислений при решении практических задач.</w:t>
      </w:r>
    </w:p>
    <w:p w:rsidR="00D978E8" w:rsidRPr="00D978E8" w:rsidRDefault="00D978E8" w:rsidP="00D978E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</w:t>
      </w:r>
      <w:r w:rsidR="002513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66,7 % </w:t>
      </w:r>
      <w:r w:rsidR="007853D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не </w:t>
      </w: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умеют оперировать на базовом уровне</w:t>
      </w:r>
      <w:r w:rsidR="007853D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</w:t>
      </w: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понятиями геометрических фигур.</w:t>
      </w:r>
    </w:p>
    <w:p w:rsidR="00D978E8" w:rsidRPr="00D978E8" w:rsidRDefault="00D978E8" w:rsidP="00D978E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</w:t>
      </w:r>
      <w:r w:rsidR="002513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.100 %</w:t>
      </w: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не умеют решать задачи разных типов (на работу, покупки, движение).</w:t>
      </w:r>
    </w:p>
    <w:p w:rsidR="00D978E8" w:rsidRPr="00D978E8" w:rsidRDefault="00D978E8" w:rsidP="00D978E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4. </w:t>
      </w:r>
      <w:r w:rsidR="002513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66,7 % не </w:t>
      </w: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умеют читать информацию, представленную в виде таблицы, диаграммы, графика.</w:t>
      </w:r>
    </w:p>
    <w:p w:rsidR="00D978E8" w:rsidRPr="00D978E8" w:rsidRDefault="00D978E8" w:rsidP="00D978E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 xml:space="preserve">5. </w:t>
      </w:r>
      <w:r w:rsidR="002513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33,3 % не </w:t>
      </w: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умеют оперировать на базовом уровне понятиями «уравнение», «корень уравнения».</w:t>
      </w:r>
    </w:p>
    <w:p w:rsidR="00D978E8" w:rsidRPr="00D978E8" w:rsidRDefault="00D978E8" w:rsidP="00D978E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7. </w:t>
      </w:r>
      <w:r w:rsidR="002513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100% не</w:t>
      </w:r>
      <w:r w:rsidRPr="00D978E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умеют оперировать на базовом уровне понятиями геометрических фигур, извлекать информацию о геометрических фигурах, представленную на чертежах в явном виде.</w:t>
      </w:r>
    </w:p>
    <w:p w:rsidR="00D978E8" w:rsidRPr="00D978E8" w:rsidRDefault="00D978E8" w:rsidP="00D978E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978E8" w:rsidRPr="009B1934" w:rsidRDefault="00D978E8" w:rsidP="00D978E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19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Выводы:</w:t>
      </w:r>
    </w:p>
    <w:p w:rsidR="00FA7C70" w:rsidRPr="009B1934" w:rsidRDefault="00D978E8" w:rsidP="00D978E8">
      <w:pPr>
        <w:spacing w:after="0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</w:pPr>
      <w:r w:rsidRPr="009B1934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1.        Результаты проверочной работы показали наличие ряда проблем в математической подготовке нынешних восьмиклассников, в том числе:</w:t>
      </w:r>
    </w:p>
    <w:p w:rsidR="00FA7C70" w:rsidRPr="009B1934" w:rsidRDefault="00D978E8" w:rsidP="00D978E8">
      <w:pPr>
        <w:spacing w:after="0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</w:pPr>
      <w:r w:rsidRPr="009B1934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 xml:space="preserve"> - недостаточный уровень овладения  понятиями геометрических фи</w:t>
      </w:r>
      <w:r w:rsidR="00FA7C70" w:rsidRPr="009B1934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гур, их свойствами  и применения теории</w:t>
      </w:r>
      <w:r w:rsidRPr="009B1934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 xml:space="preserve"> для решения;</w:t>
      </w:r>
    </w:p>
    <w:p w:rsidR="00FA7C70" w:rsidRPr="009B1934" w:rsidRDefault="00D978E8" w:rsidP="00D978E8">
      <w:pPr>
        <w:spacing w:after="0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</w:pPr>
      <w:r w:rsidRPr="009B1934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 xml:space="preserve"> - </w:t>
      </w:r>
      <w:r w:rsidR="00FA7C70" w:rsidRPr="009B1934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низкий</w:t>
      </w:r>
      <w:r w:rsidRPr="009B1934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 xml:space="preserve"> уровень оперирования на </w:t>
      </w:r>
      <w:proofErr w:type="spellStart"/>
      <w:r w:rsidRPr="009B1934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повышеном</w:t>
      </w:r>
      <w:proofErr w:type="spellEnd"/>
      <w:r w:rsidRPr="009B1934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 xml:space="preserve"> уровне геометрическими понятиями, применения геометрических фактов при решении задач, предполагающих несколько шагов решения, умения анализировать чертеж</w:t>
      </w:r>
      <w:r w:rsidR="00FA7C70" w:rsidRPr="009B1934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;</w:t>
      </w:r>
    </w:p>
    <w:p w:rsidR="00FA7C70" w:rsidRPr="009B1934" w:rsidRDefault="00FA7C70" w:rsidP="00D978E8">
      <w:pPr>
        <w:spacing w:after="0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</w:pPr>
      <w:r w:rsidRPr="009B1934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 xml:space="preserve">2. </w:t>
      </w:r>
      <w:proofErr w:type="gramStart"/>
      <w:r w:rsidRPr="009B1934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усвоены</w:t>
      </w:r>
      <w:proofErr w:type="gramEnd"/>
      <w:r w:rsidRPr="009B1934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 xml:space="preserve"> на недостаточном уровне:</w:t>
      </w:r>
    </w:p>
    <w:p w:rsidR="00FA7C70" w:rsidRPr="009B1934" w:rsidRDefault="00FA7C70" w:rsidP="00D978E8">
      <w:pPr>
        <w:spacing w:after="0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</w:pPr>
      <w:r w:rsidRPr="009B1934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 xml:space="preserve"> -правила действий с рациональными числами;</w:t>
      </w:r>
    </w:p>
    <w:p w:rsidR="00FA7C70" w:rsidRPr="009B1934" w:rsidRDefault="00FA7C70" w:rsidP="00D978E8">
      <w:pPr>
        <w:spacing w:after="0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</w:pPr>
      <w:r w:rsidRPr="009B1934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- алгоритмы решения линейных и квадратных уравнений;</w:t>
      </w:r>
    </w:p>
    <w:p w:rsidR="00FA7C70" w:rsidRPr="009B1934" w:rsidRDefault="00FA7C70" w:rsidP="00D978E8">
      <w:pPr>
        <w:spacing w:after="0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</w:pPr>
      <w:r w:rsidRPr="009B1934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- решение задач на проценты;</w:t>
      </w:r>
    </w:p>
    <w:p w:rsidR="00FA7C70" w:rsidRPr="009B1934" w:rsidRDefault="00FA7C70" w:rsidP="00D978E8">
      <w:pPr>
        <w:spacing w:after="0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</w:pPr>
      <w:r w:rsidRPr="009B1934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-свойства степеней;</w:t>
      </w:r>
    </w:p>
    <w:p w:rsidR="009B1934" w:rsidRPr="009B1934" w:rsidRDefault="00FA7C70" w:rsidP="00D978E8">
      <w:pPr>
        <w:spacing w:after="0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</w:pPr>
      <w:r w:rsidRPr="009B1934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- применение правил разложения на множители,</w:t>
      </w:r>
    </w:p>
    <w:p w:rsidR="00FA7C70" w:rsidRPr="009B1934" w:rsidRDefault="00FA7C70" w:rsidP="00D978E8">
      <w:pPr>
        <w:spacing w:after="0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</w:pPr>
      <w:r w:rsidRPr="009B1934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 xml:space="preserve"> - составление математических моделей по условиям задач</w:t>
      </w:r>
    </w:p>
    <w:p w:rsidR="009B1934" w:rsidRPr="009B1934" w:rsidRDefault="00D978E8" w:rsidP="00D978E8">
      <w:pPr>
        <w:spacing w:after="0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</w:pPr>
      <w:r w:rsidRPr="009B1934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   </w:t>
      </w:r>
    </w:p>
    <w:p w:rsidR="00D978E8" w:rsidRPr="009B1934" w:rsidRDefault="00D978E8" w:rsidP="00D978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1934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  </w:t>
      </w:r>
      <w:r w:rsidRPr="009B1934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  <w:lang w:eastAsia="ru-RU"/>
        </w:rPr>
        <w:t>Действия учителя, вытекающие из полученных результатов:</w:t>
      </w:r>
    </w:p>
    <w:p w:rsidR="009B1934" w:rsidRPr="002513A3" w:rsidRDefault="00D978E8" w:rsidP="009B193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3A3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Включать в уроки математики задания:</w:t>
      </w:r>
    </w:p>
    <w:p w:rsidR="009B1934" w:rsidRPr="009B1934" w:rsidRDefault="00D978E8" w:rsidP="00D978E8">
      <w:pPr>
        <w:spacing w:after="0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</w:pPr>
      <w:r w:rsidRPr="009B1934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 xml:space="preserve">− при планировании уроков геометрии включать в их содержание задания на формирование систематических знаний о фигурах, их свойствах, использование геометрических понятий и теорем; </w:t>
      </w:r>
    </w:p>
    <w:p w:rsidR="00D978E8" w:rsidRPr="009B1934" w:rsidRDefault="002513A3" w:rsidP="00D978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 xml:space="preserve">−при работе с </w:t>
      </w:r>
      <w:proofErr w:type="gramStart"/>
      <w:r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обучающимися</w:t>
      </w:r>
      <w:proofErr w:type="gramEnd"/>
      <w:r w:rsidR="00D978E8" w:rsidRPr="009B1934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  целесообразно больше внимания уделять выполнению заданий, требующих логических рассуждений, обоснований, а также заданий по геометрии, в которых необходимо проанализировать чертёж и условие задачи</w:t>
      </w:r>
    </w:p>
    <w:p w:rsidR="009B1934" w:rsidRPr="009B1934" w:rsidRDefault="009B1934" w:rsidP="00D978E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78E8" w:rsidRPr="009B1934" w:rsidRDefault="00D978E8" w:rsidP="00D978E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19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Совершенствовать вычислительные навыки ра</w:t>
      </w:r>
      <w:r w:rsidR="009B1934" w:rsidRPr="009B19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зличных арифметических действий; повторить алгоритмы решения уравнений и задач и научиться применять их; вести работу с детьми по формулам сокращенного умножения; решать задачи разных типов на составление</w:t>
      </w:r>
      <w:r w:rsidR="002513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математических</w:t>
      </w:r>
      <w:r w:rsidR="009B1934" w:rsidRPr="009B19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моделей.</w:t>
      </w:r>
    </w:p>
    <w:p w:rsidR="00D978E8" w:rsidRPr="009B1934" w:rsidRDefault="00D978E8" w:rsidP="00D978E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19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Провести работу над ошибками (фронтальную и индивидуальную).</w:t>
      </w:r>
    </w:p>
    <w:p w:rsidR="00D978E8" w:rsidRPr="009B1934" w:rsidRDefault="00D978E8" w:rsidP="00D978E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19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Выполнение различных заданий на логическое мышлени</w:t>
      </w:r>
      <w:r w:rsidR="009B1934" w:rsidRPr="009B19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B19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978E8" w:rsidRPr="009B1934" w:rsidRDefault="00D978E8" w:rsidP="00D978E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19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Развивать пространственное воображение.</w:t>
      </w:r>
    </w:p>
    <w:p w:rsidR="000E2764" w:rsidRPr="009B1934" w:rsidRDefault="009B1934">
      <w:pPr>
        <w:rPr>
          <w:rFonts w:ascii="Times New Roman" w:hAnsi="Times New Roman" w:cs="Times New Roman"/>
          <w:sz w:val="24"/>
          <w:szCs w:val="24"/>
        </w:rPr>
      </w:pPr>
      <w:r w:rsidRPr="009B1934">
        <w:rPr>
          <w:rFonts w:ascii="Times New Roman" w:hAnsi="Times New Roman" w:cs="Times New Roman"/>
          <w:sz w:val="24"/>
          <w:szCs w:val="24"/>
        </w:rPr>
        <w:t xml:space="preserve">Учитель математики:     </w:t>
      </w:r>
      <w:proofErr w:type="spellStart"/>
      <w:r w:rsidRPr="009B1934">
        <w:rPr>
          <w:rFonts w:ascii="Times New Roman" w:hAnsi="Times New Roman" w:cs="Times New Roman"/>
          <w:sz w:val="24"/>
          <w:szCs w:val="24"/>
        </w:rPr>
        <w:t>Н.Е.Ичетовкина</w:t>
      </w:r>
      <w:proofErr w:type="spellEnd"/>
    </w:p>
    <w:sectPr w:rsidR="000E2764" w:rsidRPr="009B1934" w:rsidSect="000E27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A40C5"/>
    <w:multiLevelType w:val="multilevel"/>
    <w:tmpl w:val="1974E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78E8"/>
    <w:rsid w:val="000E2764"/>
    <w:rsid w:val="0010053D"/>
    <w:rsid w:val="002513A3"/>
    <w:rsid w:val="002B52AE"/>
    <w:rsid w:val="003E5E87"/>
    <w:rsid w:val="00540C03"/>
    <w:rsid w:val="00685179"/>
    <w:rsid w:val="007853D3"/>
    <w:rsid w:val="009B1934"/>
    <w:rsid w:val="00D978E8"/>
    <w:rsid w:val="00E04EA3"/>
    <w:rsid w:val="00FA7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7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78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7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987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2023-04-20T02:46:00Z</dcterms:created>
  <dcterms:modified xsi:type="dcterms:W3CDTF">2023-04-20T18:37:00Z</dcterms:modified>
</cp:coreProperties>
</file>